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5D" w:rsidRDefault="00132ABA">
      <w:r>
        <w:rPr>
          <w:noProof/>
          <w:lang w:eastAsia="en-CA"/>
        </w:rPr>
        <w:pict>
          <v:group id="_x0000_s1026" style="position:absolute;margin-left:6.65pt;margin-top:-19.5pt;width:416.35pt;height:72.65pt;z-index:251658240" coordorigin="1992,600" coordsize="7908,1224">
            <v:group id="_x0000_s1027" style="position:absolute;left:1992;top:697;width:6183;height:1023" coordorigin="1725,421" coordsize="6183,10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725;top:493;width:2413;height:951" wrapcoords="-121 0 -121 21296 21600 21296 21600 0 -121 0">
                <v:imagedata r:id="rId5" o:title=""/>
              </v:shape>
              <v:shape id="_x0000_s1029" type="#_x0000_t75" style="position:absolute;left:4905;top:421;width:3003;height:923" fillcolor="#bbe0e3">
                <v:imagedata r:id="rId6" o:title="" cropbottom="39012f" cropleft="42502f"/>
              </v:shape>
            </v:group>
            <v:shape id="_x0000_s1030" type="#_x0000_t75" style="position:absolute;left:8952;top:600;width:948;height:1224" wrapcoords="-343 0 -343 21337 21600 21337 21600 0 -343 0">
              <v:imagedata r:id="rId7" o:title="Copie de logo RESEAU seul"/>
            </v:shape>
          </v:group>
        </w:pict>
      </w:r>
    </w:p>
    <w:p w:rsidR="00203D38" w:rsidRDefault="00203D38"/>
    <w:p w:rsidR="00E0158F" w:rsidRDefault="00E0158F">
      <w:pPr>
        <w:rPr>
          <w:rFonts w:ascii="Arial" w:hAnsi="Arial" w:cs="Arial"/>
          <w:sz w:val="32"/>
          <w:szCs w:val="32"/>
        </w:rPr>
      </w:pPr>
    </w:p>
    <w:p w:rsidR="00E0158F" w:rsidRDefault="00E0158F">
      <w:pPr>
        <w:rPr>
          <w:rFonts w:ascii="Arial" w:hAnsi="Arial" w:cs="Arial"/>
          <w:sz w:val="32"/>
          <w:szCs w:val="32"/>
        </w:rPr>
      </w:pPr>
    </w:p>
    <w:p w:rsidR="004F0F90" w:rsidRPr="00B857FF" w:rsidRDefault="00203D38">
      <w:pPr>
        <w:rPr>
          <w:rFonts w:ascii="Arial" w:hAnsi="Arial" w:cs="Arial"/>
          <w:b/>
          <w:sz w:val="24"/>
          <w:szCs w:val="24"/>
          <w:lang w:val="fr-CA"/>
        </w:rPr>
      </w:pPr>
      <w:r w:rsidRPr="00B857FF">
        <w:rPr>
          <w:rFonts w:ascii="Arial" w:hAnsi="Arial" w:cs="Arial"/>
          <w:b/>
          <w:sz w:val="24"/>
          <w:szCs w:val="24"/>
        </w:rPr>
        <w:t xml:space="preserve">Co-op Ignite </w:t>
      </w:r>
      <w:r w:rsidR="004F0F90" w:rsidRPr="00B857FF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4F0F90" w:rsidRPr="00B857FF">
        <w:rPr>
          <w:rFonts w:ascii="Arial" w:hAnsi="Arial" w:cs="Arial"/>
          <w:b/>
          <w:sz w:val="24"/>
          <w:szCs w:val="24"/>
          <w:lang w:val="fr-CA"/>
        </w:rPr>
        <w:t>coop</w:t>
      </w:r>
      <w:proofErr w:type="spellEnd"/>
      <w:r w:rsidR="004F0F90" w:rsidRPr="00B857FF">
        <w:rPr>
          <w:rFonts w:ascii="Arial" w:hAnsi="Arial" w:cs="Arial"/>
          <w:b/>
          <w:sz w:val="24"/>
          <w:szCs w:val="24"/>
          <w:lang w:val="fr-CA"/>
        </w:rPr>
        <w:t xml:space="preserve"> « express</w:t>
      </w:r>
      <w:r w:rsidR="004F0F90" w:rsidRPr="00B857FF" w:rsidDel="00F31072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4F0F90" w:rsidRPr="00B857FF">
        <w:rPr>
          <w:rFonts w:ascii="Arial" w:hAnsi="Arial" w:cs="Arial"/>
          <w:b/>
          <w:sz w:val="24"/>
          <w:szCs w:val="24"/>
          <w:lang w:val="fr-CA"/>
        </w:rPr>
        <w:t>» </w:t>
      </w:r>
    </w:p>
    <w:p w:rsidR="00B857FF" w:rsidRPr="00B857FF" w:rsidRDefault="00E0158F" w:rsidP="00B857FF">
      <w:pPr>
        <w:rPr>
          <w:rFonts w:ascii="Arial" w:hAnsi="Arial" w:cs="Arial"/>
          <w:b/>
          <w:sz w:val="24"/>
          <w:szCs w:val="24"/>
          <w:lang w:val="fr-CA"/>
        </w:rPr>
      </w:pPr>
      <w:r w:rsidRPr="00B857FF">
        <w:rPr>
          <w:rFonts w:ascii="Arial" w:hAnsi="Arial" w:cs="Arial"/>
          <w:b/>
          <w:sz w:val="24"/>
          <w:szCs w:val="24"/>
        </w:rPr>
        <w:t>CWCF-CoopZone Conference 2015</w:t>
      </w:r>
      <w:r w:rsidR="00B857FF" w:rsidRPr="00B857FF">
        <w:rPr>
          <w:rFonts w:ascii="Arial" w:hAnsi="Arial" w:cs="Arial"/>
          <w:b/>
          <w:sz w:val="24"/>
          <w:szCs w:val="24"/>
        </w:rPr>
        <w:t xml:space="preserve"> / </w:t>
      </w:r>
      <w:r w:rsidR="00B857FF" w:rsidRPr="00B857FF">
        <w:rPr>
          <w:rFonts w:ascii="Arial" w:hAnsi="Arial" w:cs="Arial"/>
          <w:b/>
          <w:sz w:val="24"/>
          <w:szCs w:val="24"/>
          <w:lang w:val="fr-CA"/>
        </w:rPr>
        <w:t xml:space="preserve">Conférence 2015 de la Fédération </w:t>
      </w:r>
      <w:r w:rsidR="00B857FF">
        <w:rPr>
          <w:rFonts w:ascii="Arial" w:hAnsi="Arial" w:cs="Arial"/>
          <w:b/>
          <w:sz w:val="24"/>
          <w:szCs w:val="24"/>
          <w:lang w:val="fr-CA"/>
        </w:rPr>
        <w:t>c</w:t>
      </w:r>
      <w:r w:rsidR="00B857FF" w:rsidRPr="00B857FF">
        <w:rPr>
          <w:rFonts w:ascii="Arial" w:hAnsi="Arial" w:cs="Arial"/>
          <w:b/>
          <w:sz w:val="24"/>
          <w:szCs w:val="24"/>
          <w:lang w:val="fr-CA"/>
        </w:rPr>
        <w:t>anadienne des coopératives de travail</w:t>
      </w:r>
      <w:r w:rsidR="00B857FF">
        <w:rPr>
          <w:rFonts w:ascii="Arial" w:hAnsi="Arial" w:cs="Arial"/>
          <w:b/>
          <w:sz w:val="24"/>
          <w:szCs w:val="24"/>
          <w:lang w:val="fr-CA"/>
        </w:rPr>
        <w:t xml:space="preserve"> </w:t>
      </w:r>
      <w:proofErr w:type="gramStart"/>
      <w:r w:rsidR="00B857FF" w:rsidRPr="00B857FF">
        <w:rPr>
          <w:rFonts w:ascii="Arial" w:hAnsi="Arial" w:cs="Arial"/>
          <w:b/>
          <w:sz w:val="24"/>
          <w:szCs w:val="24"/>
          <w:lang w:val="fr-CA"/>
        </w:rPr>
        <w:t>et</w:t>
      </w:r>
      <w:proofErr w:type="gramEnd"/>
      <w:r w:rsidR="00B857FF" w:rsidRPr="00B857FF">
        <w:rPr>
          <w:rFonts w:ascii="Arial" w:hAnsi="Arial" w:cs="Arial"/>
          <w:b/>
          <w:sz w:val="24"/>
          <w:szCs w:val="24"/>
          <w:lang w:val="fr-CA"/>
        </w:rPr>
        <w:t xml:space="preserve"> de CoopZone</w:t>
      </w:r>
    </w:p>
    <w:p w:rsidR="00E0158F" w:rsidRPr="004F0F90" w:rsidRDefault="00E0158F">
      <w:pPr>
        <w:rPr>
          <w:rFonts w:ascii="Arial" w:hAnsi="Arial" w:cs="Arial"/>
          <w:sz w:val="32"/>
          <w:szCs w:val="32"/>
        </w:rPr>
      </w:pPr>
    </w:p>
    <w:p w:rsidR="00203D38" w:rsidRPr="00B857FF" w:rsidRDefault="00E0158F">
      <w:pPr>
        <w:rPr>
          <w:rFonts w:ascii="Arial" w:hAnsi="Arial" w:cs="Arial"/>
        </w:rPr>
      </w:pPr>
      <w:r w:rsidRPr="00B857FF">
        <w:rPr>
          <w:rFonts w:ascii="Arial" w:hAnsi="Arial" w:cs="Arial"/>
        </w:rPr>
        <w:t xml:space="preserve">A “Co-op Ignite” presentation is one in which worker co-operators, and some other participants, will each briefly tell their story based on the Ignite approach- as adapted by CWCF.  Each participant presents 20 slides, which auto-advance at 21 seconds each, for a total of 7 minutes.  </w:t>
      </w:r>
      <w:proofErr w:type="gramStart"/>
      <w:r w:rsidRPr="00B857FF">
        <w:rPr>
          <w:rFonts w:ascii="Arial" w:hAnsi="Arial" w:cs="Arial"/>
        </w:rPr>
        <w:t>A great way to learn a lot in a short time.</w:t>
      </w:r>
      <w:proofErr w:type="gramEnd"/>
      <w:r w:rsidRPr="00B857FF">
        <w:rPr>
          <w:rFonts w:ascii="Arial" w:hAnsi="Arial" w:cs="Arial"/>
        </w:rPr>
        <w:t xml:space="preserve">  </w:t>
      </w:r>
      <w:r w:rsidR="00183240">
        <w:rPr>
          <w:rFonts w:ascii="Arial" w:hAnsi="Arial" w:cs="Arial"/>
        </w:rPr>
        <w:t>/</w:t>
      </w:r>
    </w:p>
    <w:p w:rsidR="00203D38" w:rsidRPr="00B857FF" w:rsidRDefault="00203D38">
      <w:pPr>
        <w:rPr>
          <w:rFonts w:ascii="Arial" w:hAnsi="Arial" w:cs="Arial"/>
        </w:rPr>
      </w:pPr>
    </w:p>
    <w:p w:rsidR="009A1562" w:rsidRPr="00B857FF" w:rsidRDefault="009A1562">
      <w:pPr>
        <w:rPr>
          <w:rFonts w:ascii="Arial" w:hAnsi="Arial" w:cs="Arial"/>
        </w:rPr>
      </w:pPr>
      <w:r w:rsidRPr="00B857FF">
        <w:rPr>
          <w:rFonts w:ascii="Arial" w:hAnsi="Arial" w:cs="Arial"/>
          <w:lang w:val="fr-CA"/>
        </w:rPr>
        <w:t xml:space="preserve">Une présentation </w:t>
      </w:r>
      <w:proofErr w:type="spellStart"/>
      <w:r w:rsidRPr="00B857FF">
        <w:rPr>
          <w:rFonts w:ascii="Arial" w:hAnsi="Arial" w:cs="Arial"/>
          <w:lang w:val="fr-CA"/>
        </w:rPr>
        <w:t>coop</w:t>
      </w:r>
      <w:proofErr w:type="spellEnd"/>
      <w:r w:rsidRPr="00B857FF">
        <w:rPr>
          <w:rFonts w:ascii="Arial" w:hAnsi="Arial" w:cs="Arial"/>
          <w:lang w:val="fr-CA"/>
        </w:rPr>
        <w:t xml:space="preserve"> </w:t>
      </w:r>
      <w:r w:rsidRPr="00B857FF">
        <w:rPr>
          <w:rFonts w:ascii="Arial" w:hAnsi="Arial" w:cs="Arial"/>
          <w:b/>
          <w:lang w:val="fr-CA"/>
        </w:rPr>
        <w:t>« express</w:t>
      </w:r>
      <w:r w:rsidRPr="00B857FF" w:rsidDel="00F31072">
        <w:rPr>
          <w:rFonts w:ascii="Arial" w:hAnsi="Arial" w:cs="Arial"/>
          <w:b/>
          <w:lang w:val="fr-CA"/>
        </w:rPr>
        <w:t xml:space="preserve"> </w:t>
      </w:r>
      <w:r w:rsidRPr="00B857FF">
        <w:rPr>
          <w:rFonts w:ascii="Arial" w:hAnsi="Arial" w:cs="Arial"/>
          <w:b/>
          <w:lang w:val="fr-CA"/>
        </w:rPr>
        <w:t xml:space="preserve">» : </w:t>
      </w:r>
      <w:r w:rsidRPr="00B857FF">
        <w:rPr>
          <w:rFonts w:ascii="Arial" w:hAnsi="Arial" w:cs="Arial"/>
          <w:lang w:val="fr-CA"/>
        </w:rPr>
        <w:t xml:space="preserve">Chaque </w:t>
      </w:r>
      <w:proofErr w:type="gramStart"/>
      <w:r w:rsidRPr="00B857FF">
        <w:rPr>
          <w:rFonts w:ascii="Arial" w:hAnsi="Arial" w:cs="Arial"/>
          <w:lang w:val="fr-CA"/>
        </w:rPr>
        <w:t>participant présente 20 diapositives</w:t>
      </w:r>
      <w:proofErr w:type="gramEnd"/>
      <w:r w:rsidRPr="00B857FF">
        <w:rPr>
          <w:rFonts w:ascii="Arial" w:hAnsi="Arial" w:cs="Arial"/>
          <w:lang w:val="fr-CA"/>
        </w:rPr>
        <w:t xml:space="preserve"> avec transition automatique à intervalles de 21 secondes, pour un temps total de 7 minutes.  C’est une excellente manière d’apprendre beaucoup en peu de temps.</w:t>
      </w:r>
    </w:p>
    <w:p w:rsidR="00E0158F" w:rsidRPr="00B857FF" w:rsidRDefault="00E0158F">
      <w:pPr>
        <w:rPr>
          <w:rFonts w:ascii="Arial" w:hAnsi="Arial" w:cs="Arial"/>
        </w:rPr>
      </w:pPr>
    </w:p>
    <w:tbl>
      <w:tblPr>
        <w:tblW w:w="10022" w:type="dxa"/>
        <w:tblInd w:w="-252" w:type="dxa"/>
        <w:tblLook w:val="04A0"/>
      </w:tblPr>
      <w:tblGrid>
        <w:gridCol w:w="999"/>
        <w:gridCol w:w="3051"/>
        <w:gridCol w:w="5972"/>
      </w:tblGrid>
      <w:tr w:rsidR="00203D38" w:rsidRPr="00B857FF" w:rsidTr="00936DE9">
        <w:trPr>
          <w:trHeight w:val="307"/>
        </w:trPr>
        <w:tc>
          <w:tcPr>
            <w:tcW w:w="10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D38" w:rsidRPr="00B857FF" w:rsidRDefault="00203D38" w:rsidP="00203D38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5215D">
              <w:rPr>
                <w:rFonts w:ascii="Arial" w:eastAsia="Times New Roman" w:hAnsi="Arial" w:cs="Arial"/>
                <w:color w:val="000000"/>
                <w:lang w:eastAsia="en-CA"/>
              </w:rPr>
              <w:t xml:space="preserve">Thursday, </w:t>
            </w:r>
            <w:r w:rsidRPr="00B857FF">
              <w:rPr>
                <w:rFonts w:ascii="Arial" w:eastAsia="Times New Roman" w:hAnsi="Arial" w:cs="Arial"/>
                <w:color w:val="000000"/>
                <w:lang w:eastAsia="en-CA"/>
              </w:rPr>
              <w:t>O</w:t>
            </w:r>
            <w:r w:rsidRPr="0015215D">
              <w:rPr>
                <w:rFonts w:ascii="Arial" w:eastAsia="Times New Roman" w:hAnsi="Arial" w:cs="Arial"/>
                <w:color w:val="000000"/>
                <w:lang w:eastAsia="en-CA"/>
              </w:rPr>
              <w:t>ctober 29</w:t>
            </w:r>
            <w:r w:rsidRPr="00B857FF">
              <w:rPr>
                <w:rFonts w:ascii="Arial" w:eastAsia="Times New Roman" w:hAnsi="Arial" w:cs="Arial"/>
                <w:color w:val="000000"/>
                <w:lang w:eastAsia="en-CA"/>
              </w:rPr>
              <w:t>, 2015</w:t>
            </w:r>
            <w:r w:rsidR="00EC1124" w:rsidRPr="00B857FF">
              <w:rPr>
                <w:rFonts w:ascii="Arial" w:eastAsia="Times New Roman" w:hAnsi="Arial" w:cs="Arial"/>
                <w:color w:val="000000"/>
                <w:lang w:eastAsia="en-CA"/>
              </w:rPr>
              <w:t xml:space="preserve"> (3:25pm to 4:10pm)</w:t>
            </w:r>
            <w:r w:rsidR="004F0F90" w:rsidRPr="00B857FF">
              <w:rPr>
                <w:rFonts w:ascii="Arial" w:eastAsia="Times New Roman" w:hAnsi="Arial" w:cs="Arial"/>
                <w:color w:val="000000"/>
                <w:lang w:eastAsia="en-CA"/>
              </w:rPr>
              <w:t xml:space="preserve"> / </w:t>
            </w:r>
            <w:r w:rsidR="004F0F90" w:rsidRPr="00B857FF">
              <w:rPr>
                <w:rFonts w:ascii="Arial" w:hAnsi="Arial" w:cs="Arial"/>
                <w:lang w:val="fr-CA"/>
              </w:rPr>
              <w:t xml:space="preserve">Jeudi le 29 octobre </w:t>
            </w:r>
            <w:r w:rsidR="00B857FF" w:rsidRPr="00B857FF">
              <w:rPr>
                <w:rFonts w:ascii="Arial" w:hAnsi="Arial" w:cs="Arial"/>
                <w:lang w:val="fr-CA"/>
              </w:rPr>
              <w:t>(</w:t>
            </w:r>
            <w:r w:rsidR="00B857FF" w:rsidRPr="00B857FF">
              <w:rPr>
                <w:rFonts w:ascii="Arial" w:hAnsi="Arial" w:cs="Arial"/>
                <w:i/>
                <w:lang w:val="fr-CA"/>
              </w:rPr>
              <w:t>15h25 – 16h10)</w:t>
            </w:r>
          </w:p>
          <w:p w:rsidR="006F7F26" w:rsidRPr="0015215D" w:rsidRDefault="006F7F26" w:rsidP="00203D38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>Shawn</w:t>
            </w:r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15215D">
              <w:rPr>
                <w:rFonts w:ascii="Arial" w:eastAsia="Times New Roman" w:hAnsi="Arial" w:cs="Arial"/>
                <w:lang w:eastAsia="en-CA"/>
              </w:rPr>
              <w:t>Hyam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Brierwood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Design Co-operative</w:t>
            </w: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color w:val="000000"/>
                <w:lang w:eastAsia="en-CA"/>
              </w:rPr>
              <w:t>Alain</w:t>
            </w:r>
            <w:r w:rsidRPr="00B857FF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Paradis</w:t>
            </w:r>
            <w:proofErr w:type="spell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Coopérative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forestière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Patiti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>-Paris</w:t>
            </w: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>Morin</w:t>
            </w:r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Matthiew</w:t>
            </w:r>
            <w:proofErr w:type="spell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Coopérative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Belvédère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B857FF">
              <w:rPr>
                <w:rFonts w:ascii="Arial" w:eastAsia="Times New Roman" w:hAnsi="Arial" w:cs="Arial"/>
                <w:lang w:eastAsia="en-CA"/>
              </w:rPr>
              <w:t>C</w:t>
            </w:r>
            <w:r w:rsidRPr="0015215D">
              <w:rPr>
                <w:rFonts w:ascii="Arial" w:eastAsia="Times New Roman" w:hAnsi="Arial" w:cs="Arial"/>
                <w:lang w:eastAsia="en-CA"/>
              </w:rPr>
              <w:t>ommunication</w:t>
            </w: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Orian</w:t>
            </w:r>
            <w:proofErr w:type="spellEnd"/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Dov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 xml:space="preserve">The Mexican Co-operative Confederation / Mexican worker co-op movement </w:t>
            </w: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spacing w:before="8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Chenu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Xavier</w:t>
            </w:r>
          </w:p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Pieguay</w:t>
            </w:r>
            <w:proofErr w:type="spellEnd"/>
            <w:r w:rsidRPr="0015215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Matthieu</w:t>
            </w:r>
            <w:proofErr w:type="spell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>ACCOLADES</w:t>
            </w:r>
          </w:p>
        </w:tc>
      </w:tr>
      <w:tr w:rsidR="00203D38" w:rsidRPr="00B857FF" w:rsidTr="00936DE9">
        <w:trPr>
          <w:trHeight w:val="30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>Kelly</w:t>
            </w:r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15215D">
              <w:rPr>
                <w:rFonts w:ascii="Arial" w:eastAsia="Times New Roman" w:hAnsi="Arial" w:cs="Arial"/>
                <w:lang w:eastAsia="en-CA"/>
              </w:rPr>
              <w:t>Storie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15215D" w:rsidRDefault="00203D38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15215D">
              <w:rPr>
                <w:rFonts w:ascii="Arial" w:eastAsia="Times New Roman" w:hAnsi="Arial" w:cs="Arial"/>
                <w:lang w:eastAsia="en-CA"/>
              </w:rPr>
              <w:t xml:space="preserve">La </w:t>
            </w:r>
            <w:proofErr w:type="spellStart"/>
            <w:r w:rsidRPr="0015215D">
              <w:rPr>
                <w:rFonts w:ascii="Arial" w:eastAsia="Times New Roman" w:hAnsi="Arial" w:cs="Arial"/>
                <w:lang w:eastAsia="en-CA"/>
              </w:rPr>
              <w:t>Siembra</w:t>
            </w:r>
            <w:proofErr w:type="spellEnd"/>
          </w:p>
        </w:tc>
      </w:tr>
    </w:tbl>
    <w:p w:rsidR="00E0158F" w:rsidRPr="00B857FF" w:rsidRDefault="00E0158F" w:rsidP="00E0158F">
      <w:pPr>
        <w:spacing w:before="80"/>
        <w:rPr>
          <w:rFonts w:ascii="Arial" w:hAnsi="Arial" w:cs="Arial"/>
        </w:rPr>
      </w:pPr>
    </w:p>
    <w:tbl>
      <w:tblPr>
        <w:tblW w:w="10080" w:type="dxa"/>
        <w:tblInd w:w="-252" w:type="dxa"/>
        <w:tblLook w:val="04A0"/>
      </w:tblPr>
      <w:tblGrid>
        <w:gridCol w:w="990"/>
        <w:gridCol w:w="3060"/>
        <w:gridCol w:w="6030"/>
      </w:tblGrid>
      <w:tr w:rsidR="00203D38" w:rsidRPr="00B857FF" w:rsidTr="00203D38">
        <w:trPr>
          <w:trHeight w:val="307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D38" w:rsidRPr="00B857FF" w:rsidRDefault="00203D38" w:rsidP="006F7F26">
            <w:pPr>
              <w:spacing w:before="80"/>
              <w:rPr>
                <w:rFonts w:ascii="Arial" w:eastAsia="Times New Roman" w:hAnsi="Arial" w:cs="Arial"/>
                <w:lang w:eastAsia="en-CA"/>
              </w:rPr>
            </w:pPr>
            <w:r w:rsidRPr="00203D38">
              <w:rPr>
                <w:rFonts w:ascii="Arial" w:eastAsia="Times New Roman" w:hAnsi="Arial" w:cs="Arial"/>
                <w:lang w:eastAsia="en-CA"/>
              </w:rPr>
              <w:t xml:space="preserve">Friday, October </w:t>
            </w:r>
            <w:r w:rsidR="006F7F26" w:rsidRPr="00B857FF">
              <w:rPr>
                <w:rFonts w:ascii="Arial" w:eastAsia="Times New Roman" w:hAnsi="Arial" w:cs="Arial"/>
                <w:lang w:eastAsia="en-CA"/>
              </w:rPr>
              <w:t>30, 2015</w:t>
            </w:r>
            <w:r w:rsidR="00EC1124" w:rsidRPr="00B857FF">
              <w:rPr>
                <w:rFonts w:ascii="Arial" w:eastAsia="Times New Roman" w:hAnsi="Arial" w:cs="Arial"/>
                <w:lang w:eastAsia="en-CA"/>
              </w:rPr>
              <w:t xml:space="preserve"> (1:40pm to 1:55pm)</w:t>
            </w:r>
            <w:r w:rsidR="00B857FF" w:rsidRPr="00B857FF">
              <w:rPr>
                <w:rFonts w:ascii="Arial" w:eastAsia="Times New Roman" w:hAnsi="Arial" w:cs="Arial"/>
                <w:lang w:eastAsia="en-CA"/>
              </w:rPr>
              <w:t xml:space="preserve"> / </w:t>
            </w:r>
            <w:r w:rsidR="00B857FF" w:rsidRPr="00B857FF">
              <w:rPr>
                <w:rFonts w:ascii="Arial" w:hAnsi="Arial" w:cs="Arial"/>
                <w:lang w:val="fr-CA"/>
              </w:rPr>
              <w:t>Vendredi le 30 octobre (</w:t>
            </w:r>
            <w:r w:rsidR="00B857FF" w:rsidRPr="00B857FF">
              <w:rPr>
                <w:rFonts w:ascii="Arial" w:hAnsi="Arial" w:cs="Arial"/>
                <w:i/>
                <w:lang w:val="fr-CA"/>
              </w:rPr>
              <w:t>10h25 à 10h50)</w:t>
            </w:r>
          </w:p>
          <w:p w:rsidR="006F7F26" w:rsidRPr="00203D38" w:rsidRDefault="006F7F26" w:rsidP="006F7F26">
            <w:pPr>
              <w:spacing w:before="8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A0DBD" w:rsidRPr="00B857FF" w:rsidTr="00203D38">
        <w:trPr>
          <w:trHeight w:val="3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B857FF" w:rsidRDefault="009A0DBD" w:rsidP="00E0158F">
            <w:pPr>
              <w:pStyle w:val="ListParagraph"/>
              <w:numPr>
                <w:ilvl w:val="0"/>
                <w:numId w:val="2"/>
              </w:numPr>
              <w:spacing w:before="80" w:after="20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B4242C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203D38">
              <w:rPr>
                <w:rFonts w:ascii="Arial" w:eastAsia="Times New Roman" w:hAnsi="Arial" w:cs="Arial"/>
                <w:lang w:eastAsia="en-CA"/>
              </w:rPr>
              <w:t>Pascal</w:t>
            </w:r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203D38">
              <w:rPr>
                <w:rFonts w:ascii="Arial" w:eastAsia="Times New Roman" w:hAnsi="Arial" w:cs="Arial"/>
                <w:lang w:eastAsia="en-CA"/>
              </w:rPr>
              <w:t>Billard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B4242C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203D38">
              <w:rPr>
                <w:rFonts w:ascii="Arial" w:eastAsia="Times New Roman" w:hAnsi="Arial" w:cs="Arial"/>
                <w:lang w:eastAsia="en-CA"/>
              </w:rPr>
              <w:t>SOL-AIR Consultants</w:t>
            </w:r>
          </w:p>
        </w:tc>
      </w:tr>
      <w:tr w:rsidR="009A0DBD" w:rsidRPr="00B857FF" w:rsidTr="00203D38">
        <w:trPr>
          <w:trHeight w:val="3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B857FF" w:rsidRDefault="009A0DBD" w:rsidP="00E0158F">
            <w:pPr>
              <w:pStyle w:val="ListParagraph"/>
              <w:numPr>
                <w:ilvl w:val="0"/>
                <w:numId w:val="2"/>
              </w:numPr>
              <w:spacing w:before="80" w:after="20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203D38">
              <w:rPr>
                <w:rFonts w:ascii="Arial" w:eastAsia="Times New Roman" w:hAnsi="Arial" w:cs="Arial"/>
                <w:lang w:eastAsia="en-CA"/>
              </w:rPr>
              <w:t>Jamie</w:t>
            </w:r>
            <w:r w:rsidRPr="00B857FF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203D38">
              <w:rPr>
                <w:rFonts w:ascii="Arial" w:eastAsia="Times New Roman" w:hAnsi="Arial" w:cs="Arial"/>
                <w:lang w:eastAsia="en-CA"/>
              </w:rPr>
              <w:t>Campbell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E0158F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Co-op Hub in Winnipeg</w:t>
            </w:r>
          </w:p>
        </w:tc>
      </w:tr>
      <w:tr w:rsidR="009A0DBD" w:rsidRPr="00B857FF" w:rsidTr="00203D38">
        <w:trPr>
          <w:trHeight w:val="3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B857FF" w:rsidRDefault="009A0DBD" w:rsidP="00E0158F">
            <w:pPr>
              <w:pStyle w:val="ListParagraph"/>
              <w:numPr>
                <w:ilvl w:val="0"/>
                <w:numId w:val="2"/>
              </w:numPr>
              <w:spacing w:before="80" w:after="20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0F3A59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BD" w:rsidRPr="00203D38" w:rsidRDefault="009A0DBD" w:rsidP="000F3A59">
            <w:pPr>
              <w:spacing w:before="80" w:after="200"/>
              <w:rPr>
                <w:rFonts w:ascii="Arial" w:eastAsia="Times New Roman" w:hAnsi="Arial" w:cs="Arial"/>
                <w:lang w:eastAsia="en-CA"/>
              </w:rPr>
            </w:pPr>
            <w:r w:rsidRPr="00203D38">
              <w:rPr>
                <w:rFonts w:ascii="Arial" w:eastAsia="Times New Roman" w:hAnsi="Arial" w:cs="Arial"/>
                <w:lang w:eastAsia="en-CA"/>
              </w:rPr>
              <w:t>Urbane Cyclist Co-op</w:t>
            </w:r>
          </w:p>
        </w:tc>
      </w:tr>
    </w:tbl>
    <w:p w:rsidR="00203D38" w:rsidRPr="00B857FF" w:rsidRDefault="00203D38"/>
    <w:sectPr w:rsidR="00203D38" w:rsidRPr="00B857FF" w:rsidSect="00E0158F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6351"/>
    <w:multiLevelType w:val="hybridMultilevel"/>
    <w:tmpl w:val="3710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732E"/>
    <w:multiLevelType w:val="hybridMultilevel"/>
    <w:tmpl w:val="3710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15D"/>
    <w:rsid w:val="00132ABA"/>
    <w:rsid w:val="0015215D"/>
    <w:rsid w:val="00183240"/>
    <w:rsid w:val="0019502E"/>
    <w:rsid w:val="00203D38"/>
    <w:rsid w:val="002E1515"/>
    <w:rsid w:val="004F0F90"/>
    <w:rsid w:val="0056320B"/>
    <w:rsid w:val="006F7F26"/>
    <w:rsid w:val="00713F88"/>
    <w:rsid w:val="00776B3A"/>
    <w:rsid w:val="009A0DBD"/>
    <w:rsid w:val="009A1562"/>
    <w:rsid w:val="009C67C2"/>
    <w:rsid w:val="009D41C0"/>
    <w:rsid w:val="00AD2134"/>
    <w:rsid w:val="00AE5E86"/>
    <w:rsid w:val="00B20759"/>
    <w:rsid w:val="00B857FF"/>
    <w:rsid w:val="00D63660"/>
    <w:rsid w:val="00E0158F"/>
    <w:rsid w:val="00EC1124"/>
    <w:rsid w:val="00F14069"/>
    <w:rsid w:val="00F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ReconInc</dc:creator>
  <cp:lastModifiedBy>ReconInc</cp:lastModifiedBy>
  <cp:revision>2</cp:revision>
  <dcterms:created xsi:type="dcterms:W3CDTF">2015-10-24T00:17:00Z</dcterms:created>
  <dcterms:modified xsi:type="dcterms:W3CDTF">2015-10-24T00:17:00Z</dcterms:modified>
</cp:coreProperties>
</file>